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69" w:rsidRPr="00D11669" w:rsidRDefault="00D11669" w:rsidP="00D116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6"/>
          <w:lang w:eastAsia="ru-RU"/>
        </w:rPr>
      </w:pPr>
      <w:r w:rsidRPr="00D11669">
        <w:rPr>
          <w:rFonts w:ascii="Arial" w:eastAsia="Times New Roman" w:hAnsi="Arial" w:cs="Arial"/>
          <w:b/>
          <w:bCs/>
          <w:color w:val="2D2D2D"/>
          <w:spacing w:val="2"/>
          <w:kern w:val="36"/>
          <w:sz w:val="40"/>
          <w:szCs w:val="46"/>
          <w:lang w:eastAsia="ru-RU"/>
        </w:rPr>
        <w:t>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</w:t>
      </w:r>
    </w:p>
    <w:p w:rsidR="00D11669" w:rsidRDefault="00D11669" w:rsidP="00D116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Pr="00D11669" w:rsidRDefault="00D11669" w:rsidP="00D116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ЭКОНОМИЧЕСКОГО РАЗВИТИЯ РОССИЙСКОЙ ФЕДЕРАЦИИ</w:t>
      </w:r>
    </w:p>
    <w:p w:rsidR="00D11669" w:rsidRDefault="00D11669" w:rsidP="00D11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Pr="00D11669" w:rsidRDefault="00D11669" w:rsidP="00D11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D11669" w:rsidRPr="00D11669" w:rsidRDefault="00D11669" w:rsidP="00D116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10 мая 2016 года N 291</w:t>
      </w:r>
    </w:p>
    <w:p w:rsidR="00D11669" w:rsidRPr="00D11669" w:rsidRDefault="00D11669" w:rsidP="00D11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размеров платы за предоставление сведений, содержащихся в Едином государственном реестре недвижимости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декабря 2016 года)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Минэкономразвития России от 9 декабря 2016 года N 799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28.12.2016, N 0001201612280006). 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2 статьи 63 Федерального закона от 13 июля 2015 года N 218-ФЗ "О государственной регистрации недвижимости"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2015, N 29, ст.4344; 2016, N 1, ст.51, официальный интернет-портал правовой информации pravo.gov.ru, 26.04.2016), </w:t>
      </w:r>
      <w:hyperlink r:id="rId6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5.2.29 Положения о Министерстве экономического развития Российской Федерации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5 июня 2008 года N 437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24, ст.2867; N 46, ст.5337; 2009, N 3, ст.378; N 18, ст.2257; N 19, ст.2344; N 25, ст.3052; N 26, ст.3190; N 41, ст.4777; N 46, ст.5488; 2010, N 5, ст.532; N 9, ст.960; N 10, ст.1085; N 19, ст.2324; N 21, ст.2602; N 26, ст.3350; N 40, ст.5068; N 41, ст.5240; N 45, ст.5860; N 52, ст.7104; 2011, N 9, ст.1251; N 12, ст.1640; N 14, ст.1935; N 15, ст.2131; N 17, ст.2411, 2424; N 36, ст.5149, 5151; N 39, ст.5485; N 43, ст.6079; N 46, ст.6527; 2012, N 1, ст.170, 177; N 13, ст.1531; N 19, ст.2436, 2444; N 27, ст.3745, 3766; N 37, ст.5001; N 39, ст.5284; N 51, ст.7236; N 52, ст.7491; N 53, ст.7943; 2013, N 5, ст.391; N 14, ст.1705; N 33, ст.4386; N 35, ст.4514; N 36, ст.4578; N 45, ст.5822; N 47, ст.6120; N 50, ст.6606; N 52, ст.7217; 2014, N 6, ст.584; N 15, ст.1750; N 16, ст.1900; N 21, ст.2712; N 37, ст.4954; N 40, ст.5426; N 42, ст.5757; N 44, ст.6072; N 48, ст.6871; N 49, ст.6957; N 50, ст.7100, 7123; N 51, ст.7446; 2015, N 1, ст.219; N 6, ст.965; N 7, ст.1046; N 16, ст.2388; N 20, ст.2920; N 22, ст.3230; N 24, ст.3479; N 30, ст.4589; N 36, ст.5050; N 41, ст.5671; N 43, ст.5977; N 44, ст.6140; N 46, ст.6377, 6388; 2016, N 2, ст.325, 336; N 5, ст.697; официальный интернет-портал правовой информации pravo.gov.ru, 09.02.2016), 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Установить </w:t>
      </w:r>
      <w:proofErr w:type="gramStart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прилагаемые: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</w:t>
      </w:r>
      <w:proofErr w:type="gramEnd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платы за предоставление сведений, содержащихся в Едином государственном реестре недвижимости (;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(.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приказ вступает в силу с 1 января 2017 года.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1669" w:rsidRPr="00D11669" w:rsidRDefault="00D11669" w:rsidP="00D11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А.В.Улюкаев</w:t>
      </w:r>
      <w:proofErr w:type="spellEnd"/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 июля 2016 года,</w:t>
      </w: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42937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Pr="00D11669" w:rsidRDefault="00D11669" w:rsidP="00D11669">
      <w:pPr>
        <w:shd w:val="clear" w:color="auto" w:fill="FFFFFF"/>
        <w:tabs>
          <w:tab w:val="center" w:pos="5233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P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1. Размеры платы за предоставление сведений, содержащихся в Едином государственном реестре недвижимости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Минэкономразвития России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мая 2016 года N 291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 января 2017 года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Минэкономразвития России</w:t>
        </w:r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9 декабря 2016 года N 799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0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1669" w:rsidRPr="00D11669" w:rsidRDefault="00D11669" w:rsidP="00D11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Размеры платы за предоставление сведений, содержащихся в Едином государственном реестре недвижимости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931"/>
        <w:gridCol w:w="2090"/>
        <w:gridCol w:w="1185"/>
        <w:gridCol w:w="1966"/>
        <w:gridCol w:w="1061"/>
      </w:tblGrid>
      <w:tr w:rsidR="00D11669" w:rsidRPr="00D11669" w:rsidTr="00D11669">
        <w:trPr>
          <w:trHeight w:val="15"/>
        </w:trPr>
        <w:tc>
          <w:tcPr>
            <w:tcW w:w="2402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предоставления сведений, заявитель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виде бумажного документа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виде электронного документа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</w:t>
            </w:r>
            <w:proofErr w:type="spell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ческие</w:t>
            </w:r>
            <w:proofErr w:type="spellEnd"/>
            <w:proofErr w:type="gram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</w:t>
            </w:r>
            <w:proofErr w:type="spell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ческие</w:t>
            </w:r>
            <w:proofErr w:type="spellEnd"/>
            <w:proofErr w:type="gram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лица*</w:t>
            </w:r>
          </w:p>
        </w:tc>
      </w:tr>
      <w:tr w:rsidR="00D11669" w:rsidRPr="00D11669" w:rsidTr="00D11669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межевого плана**, технического плана***, разрешения на ввод объекта в эксплуатацию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</w:tr>
      <w:tr w:rsidR="00D11669" w:rsidRPr="00D11669" w:rsidTr="00D11669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Включая копию описания земельных участков, оформленного в соответствии с </w:t>
            </w:r>
            <w:hyperlink r:id="rId11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Росземкадастра</w:t>
              </w:r>
              <w:proofErr w:type="spellEnd"/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от 2 октября 2002 года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13 ноября 2002 года, регистрационный N 3911, утратил силу с 1 января 2009 года в связи с принятием </w:t>
            </w:r>
            <w:hyperlink r:id="rId12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Минэкономразвития России от 24 ноября 2008 года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15 декабря 2008 года, регистрационный N 12857) с изменениями, внесенными </w:t>
            </w:r>
            <w:hyperlink r:id="rId13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приказами Минэкономразвития России от 25 января 2012 года N 32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3 апреля 2012 года, регистрационный N 23699), </w:t>
            </w:r>
            <w:hyperlink r:id="rId14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25 февраля 2014 года N 89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15 мая 2014 года, регистрационный N 32273), </w:t>
            </w:r>
            <w:hyperlink r:id="rId15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22 декабря 2014 года N 822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20 февраля 2015 года, регистрационный N 36122), </w:t>
            </w:r>
            <w:hyperlink r:id="rId16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12 ноября 2015 года N 842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в Минюсте России 15 декабря 2015 года, регистрационный N 40106), в случае наличия в реестровом деле такого описания.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о содержании правоустанавливающих документов, за 1 единицу в рублях.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аналитическая информация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D11669" w:rsidRPr="00D11669" w:rsidTr="00D1166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из Единого государственного реестра недвижимости 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</w:tr>
      <w:tr w:rsidR="00D11669" w:rsidRPr="00D11669" w:rsidTr="00D11669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правах отдельного лица на имевшиеся (имеющиеся) у него объекты 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</w:tr>
      <w:tr w:rsidR="00D11669" w:rsidRPr="00D11669" w:rsidTr="00D11669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D11669" w:rsidRPr="00D11669" w:rsidTr="00D11669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57 и более субъектов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план территории.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выписка о зоне с особыми условиями использования территорий, территориальной зоне, территории 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D11669" w:rsidRPr="00D11669" w:rsidTr="00D11669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справка о лицах, получивших сведения об объекте недвижимого имущества.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</w:tr>
    </w:tbl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11669" w:rsidRPr="00D11669" w:rsidRDefault="00D11669" w:rsidP="00D116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2. 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...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Минэкономразвития России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мая 2016 года N 291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 января 2017 года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Минэкономразвития России</w:t>
        </w:r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9 декабря 2016 года N 799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8" w:history="1">
        <w:r w:rsidRPr="00D116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11669" w:rsidRPr="00D11669" w:rsidRDefault="00D11669" w:rsidP="00D116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1166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Размеры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</w:t>
      </w:r>
    </w:p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5"/>
        <w:gridCol w:w="810"/>
        <w:gridCol w:w="810"/>
        <w:gridCol w:w="810"/>
        <w:gridCol w:w="859"/>
        <w:gridCol w:w="859"/>
        <w:gridCol w:w="1571"/>
        <w:gridCol w:w="1632"/>
      </w:tblGrid>
      <w:tr w:rsidR="00D11669" w:rsidRPr="00D11669" w:rsidTr="00D11669">
        <w:trPr>
          <w:trHeight w:val="15"/>
        </w:trPr>
        <w:tc>
          <w:tcPr>
            <w:tcW w:w="2033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669" w:rsidRPr="00D11669" w:rsidTr="00D116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получения сведений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культурного наследия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Сведения о территории опережающего социально-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границах между субъектами Российской</w:t>
            </w: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1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6" name="Прямоугольник 16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331B2" id="Прямоугольник 16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более 100, в рублях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2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5879F" id="Прямоугольник 15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boYkdkgMAAPA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более 1000, в рублях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3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50F61" id="Прямоугольник 14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4SztDkgMAAPA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более 10000, в рублях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4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27486" id="Прямоугольник 13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ENpWAZ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более 100000, в рублях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5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E6480" id="Прямоугольник 12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czDkX5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более 500000, в рублях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Федерации, границах муниципальных образований и границах населенных пунктов, в рублях</w:t>
            </w:r>
          </w:p>
        </w:tc>
      </w:tr>
      <w:tr w:rsidR="00D11669" w:rsidRPr="00D11669" w:rsidTr="00D116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11669" w:rsidRPr="00D11669" w:rsidTr="00D11669">
        <w:tc>
          <w:tcPr>
            <w:tcW w:w="1478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11" name="Прямоугольник 11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76B60" id="Прямоугольник 11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 1 предоставляет возможность получения в течение 1 года сведений, содержащихся в Едином государственном реестре недвижимости (далее - ЕГРН),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 способом, выбранным в соответствии </w:t>
            </w:r>
            <w:hyperlink r:id="rId19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порядком предоставления сведений, содержащихся в Едином государственном реестре недвижимости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 </w:t>
            </w:r>
            <w:hyperlink r:id="rId20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Минэкономразвития России от 23 декабря 2015 года N 968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28 апреля 2016 года, регистрационный N 41955), с изменениями, внесенными </w:t>
            </w:r>
            <w:hyperlink r:id="rId21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Минэкономразвития России от 20 июня 2016 года N 378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24 августа 2016 года, регистрационный N 43384) (далее - </w:t>
            </w:r>
            <w:hyperlink r:id="rId22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 отношении не более 100 объектов недвижимости и (или) правообладателей объектов недвижимости.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8823C" id="Прямоугольник 10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15IHikgMAAPA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 </w:t>
            </w:r>
            <w:hyperlink r:id="rId23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Порядком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отношении не более 1000 объектов недвижимости и (или) правообладателей объектов недвижимости.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D8FC8" id="Прямоугольник 9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UkA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y6IV1JADAADu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 </w:t>
            </w:r>
            <w:hyperlink r:id="rId24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Порядком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отношении не более 10000 объектов недвижимости и (или) правообладателей объектов недвижимости.</w:t>
            </w:r>
          </w:p>
        </w:tc>
      </w:tr>
      <w:tr w:rsidR="00D11669" w:rsidRPr="00D11669" w:rsidTr="00D11669">
        <w:tc>
          <w:tcPr>
            <w:tcW w:w="1478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3A57B" id="Прямоугольник 8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LashJADAADu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 </w:t>
            </w:r>
            <w:hyperlink r:id="rId25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Порядком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отношении не более 100000 объектов недвижимости и (или) правообладателей объектов недвижимости.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4B582" id="Прямоугольник 7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kEkQ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Nt1qQSRAwAA7gYAAA4AAAAAAAAA&#10;AAAAAAAALgIAAGRycy9lMm9Eb2MueG1sUEsBAi0AFAAGAAgAAAAhABK7BZvcAAAAAwEAAA8AAAAA&#10;AAAAAAAAAAAA6w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 </w:t>
            </w:r>
            <w:hyperlink r:id="rId26" w:history="1">
              <w:r w:rsidRPr="00D1166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Порядком</w:t>
              </w:r>
            </w:hyperlink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отношении не более 500000 объектов недвижимости и (или) правообладателей объектов недвижимости.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1669" w:rsidRPr="00D11669" w:rsidTr="00D116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 сведений, содержащихся в Едином государственном реестре 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государственной власти, иные государственные органы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1D7B8" id="Прямоугольник 6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BUkQ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hhEFSRAwAA7gYAAA4AAAAAAAAA&#10;AAAAAAAALgIAAGRycy9lMm9Eb2MueG1sUEsBAi0AFAAGAAgAAAAhABK7BZvcAAAAAwEAAA8AAAAA&#10;AAAAAAAAAAAA6w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(далее - ЕГРН), без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лица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формирования электронного документа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D11669" w:rsidRPr="00D11669" w:rsidTr="00D11669">
        <w:tc>
          <w:tcPr>
            <w:tcW w:w="1478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2D1A3" id="Прямоугольник 5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lkA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XV3bpZADAADu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 исключением заявителей, обладающих в соответствии с федеральными законами правом на бесплатное предоставление сведений, содержащихся в ЕГРН.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1669" w:rsidRPr="00D11669" w:rsidTr="00D116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электронного документа, содержащего сведения ЕГРН, заверенного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государственной власти, иные государственные органы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638C9" id="Прямоугольник 4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L1kA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Hkli9ZADAADu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усиленной </w:t>
            </w:r>
            <w:proofErr w:type="spellStart"/>
            <w:proofErr w:type="gram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лифицированной</w:t>
            </w:r>
            <w:proofErr w:type="spellEnd"/>
            <w:proofErr w:type="gramEnd"/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электронной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лица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подписью органа регистрации прав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D11669" w:rsidRPr="00D11669" w:rsidTr="00D11669">
        <w:tc>
          <w:tcPr>
            <w:tcW w:w="1478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B4E5F" id="Прямоугольник 3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YiPJ2RAwAA7gYAAA4AAAAAAAAA&#10;AAAAAAAALgIAAGRycy9lMm9Eb2MueG1sUEsBAi0AFAAGAAgAAAAhABK7BZvcAAAAAwEAAA8AAAAA&#10;AAAAAAAAAAAA6w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 исключением заявителей, обладающих в соответствии с федеральными законами правом на бесплатное предоставление сведений, содержащихся в ЕГРН.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11669" w:rsidRPr="00D11669" w:rsidTr="00D116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уведомлений об изменении содержащихся в ЕГРН основных 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государственной власти, иные государственные органы</w:t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05093" id="Прямоугольник 2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NU2hc2RAwAA7gYAAA4AAAAAAAAA&#10;AAAAAAAALgIAAGRycy9lMm9Eb2MueG1sUEsBAi0AFAAGAAgAAAAhABK7BZvcAAAAAwEAAA8AAAAA&#10;AAAAAAAAAAAA6w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дополнительных сведений об объекте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лица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669" w:rsidRPr="00D11669" w:rsidTr="00D1166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недвижимости, сведений о правах на него, ограничениях 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 и обременениях объекта 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11669" w:rsidRPr="00D11669" w:rsidTr="00D11669">
        <w:tc>
          <w:tcPr>
            <w:tcW w:w="14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669" w:rsidRPr="00D11669" w:rsidRDefault="00D11669" w:rsidP="00D1166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1166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D5E44" id="Прямоугольник 1" o:spid="_x0000_s1026" alt="Об установлении размеров платы за предоставление сведений, содержащихся в Едином государственном реестре недвижимости (с изменениями на 9 дека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EApOPJADAADu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 исключением заявителей, обладающих в соответствии с федеральными законами правом на бесплатное предоставление сведений, содержащихся в ЕГРН.</w:t>
            </w:r>
            <w:r w:rsidRPr="00D116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D11669" w:rsidRPr="00D11669" w:rsidRDefault="00D11669" w:rsidP="00D11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166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C7299D" w:rsidRDefault="00C7299D"/>
    <w:sectPr w:rsidR="00C7299D" w:rsidSect="00D11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9"/>
    <w:rsid w:val="00C7299D"/>
    <w:rsid w:val="00D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D6C2-0258-4EA1-9B63-3F92F51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669"/>
  </w:style>
  <w:style w:type="character" w:styleId="a3">
    <w:name w:val="Hyperlink"/>
    <w:basedOn w:val="a0"/>
    <w:uiPriority w:val="99"/>
    <w:semiHidden/>
    <w:unhideWhenUsed/>
    <w:rsid w:val="00D1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1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67711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5059" TargetMode="External"/><Relationship Id="rId13" Type="http://schemas.openxmlformats.org/officeDocument/2006/relationships/hyperlink" Target="http://docs.cntd.ru/document/902327034" TargetMode="External"/><Relationship Id="rId18" Type="http://schemas.openxmlformats.org/officeDocument/2006/relationships/hyperlink" Target="http://docs.cntd.ru/document/420388374" TargetMode="External"/><Relationship Id="rId26" Type="http://schemas.openxmlformats.org/officeDocument/2006/relationships/hyperlink" Target="http://docs.cntd.ru/document/4203289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65237" TargetMode="External"/><Relationship Id="rId7" Type="http://schemas.openxmlformats.org/officeDocument/2006/relationships/hyperlink" Target="http://docs.cntd.ru/document/902105059" TargetMode="External"/><Relationship Id="rId12" Type="http://schemas.openxmlformats.org/officeDocument/2006/relationships/hyperlink" Target="http://docs.cntd.ru/document/902130948" TargetMode="External"/><Relationship Id="rId17" Type="http://schemas.openxmlformats.org/officeDocument/2006/relationships/hyperlink" Target="http://docs.cntd.ru/document/420387418" TargetMode="External"/><Relationship Id="rId25" Type="http://schemas.openxmlformats.org/officeDocument/2006/relationships/hyperlink" Target="http://docs.cntd.ru/document/4203289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20153" TargetMode="External"/><Relationship Id="rId20" Type="http://schemas.openxmlformats.org/officeDocument/2006/relationships/hyperlink" Target="http://docs.cntd.ru/document/4203289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5059" TargetMode="External"/><Relationship Id="rId11" Type="http://schemas.openxmlformats.org/officeDocument/2006/relationships/hyperlink" Target="http://docs.cntd.ru/document/901830579" TargetMode="External"/><Relationship Id="rId24" Type="http://schemas.openxmlformats.org/officeDocument/2006/relationships/hyperlink" Target="http://docs.cntd.ru/document/420328963" TargetMode="External"/><Relationship Id="rId5" Type="http://schemas.openxmlformats.org/officeDocument/2006/relationships/hyperlink" Target="http://docs.cntd.ru/document/420287404" TargetMode="External"/><Relationship Id="rId15" Type="http://schemas.openxmlformats.org/officeDocument/2006/relationships/hyperlink" Target="http://docs.cntd.ru/document/420247658" TargetMode="External"/><Relationship Id="rId23" Type="http://schemas.openxmlformats.org/officeDocument/2006/relationships/hyperlink" Target="http://docs.cntd.ru/document/4203289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0388374" TargetMode="External"/><Relationship Id="rId19" Type="http://schemas.openxmlformats.org/officeDocument/2006/relationships/hyperlink" Target="http://docs.cntd.ru/document/420328963" TargetMode="External"/><Relationship Id="rId4" Type="http://schemas.openxmlformats.org/officeDocument/2006/relationships/hyperlink" Target="http://docs.cntd.ru/document/420387418" TargetMode="External"/><Relationship Id="rId9" Type="http://schemas.openxmlformats.org/officeDocument/2006/relationships/hyperlink" Target="http://docs.cntd.ru/document/420387418" TargetMode="External"/><Relationship Id="rId14" Type="http://schemas.openxmlformats.org/officeDocument/2006/relationships/hyperlink" Target="http://docs.cntd.ru/document/499081208" TargetMode="External"/><Relationship Id="rId22" Type="http://schemas.openxmlformats.org/officeDocument/2006/relationships/hyperlink" Target="http://docs.cntd.ru/document/4203289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кцццюцшт2юст.п9</dc:creator>
  <cp:keywords/>
  <dc:description/>
  <cp:lastModifiedBy>кцццюцшт2юст.п9</cp:lastModifiedBy>
  <cp:revision>2</cp:revision>
  <dcterms:created xsi:type="dcterms:W3CDTF">2017-02-17T08:18:00Z</dcterms:created>
  <dcterms:modified xsi:type="dcterms:W3CDTF">2017-02-17T08:38:00Z</dcterms:modified>
</cp:coreProperties>
</file>